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0E" w:rsidRDefault="00E9650E" w:rsidP="00F46088">
      <w:pPr>
        <w:rPr>
          <w:rFonts w:ascii="Arial" w:hAnsi="Arial" w:cs="Arial"/>
          <w:b/>
          <w:color w:val="00B0F0"/>
          <w:sz w:val="28"/>
          <w:szCs w:val="28"/>
          <w:lang w:val="es-NI"/>
        </w:rPr>
      </w:pPr>
    </w:p>
    <w:p w:rsidR="00C44C0B" w:rsidRPr="00AA0BB0" w:rsidRDefault="00F46088" w:rsidP="00F46088">
      <w:pPr>
        <w:rPr>
          <w:rFonts w:ascii="Arial" w:hAnsi="Arial" w:cs="Arial"/>
          <w:b/>
          <w:sz w:val="28"/>
          <w:szCs w:val="28"/>
          <w:lang w:val="es-NI"/>
        </w:rPr>
      </w:pPr>
      <w:r w:rsidRPr="00AA0BB0">
        <w:rPr>
          <w:rFonts w:ascii="Arial" w:hAnsi="Arial" w:cs="Arial"/>
          <w:b/>
          <w:sz w:val="28"/>
          <w:szCs w:val="28"/>
          <w:lang w:val="es-NI"/>
        </w:rPr>
        <w:t>PLAN CALENDARIO</w:t>
      </w:r>
    </w:p>
    <w:p w:rsidR="00F46088" w:rsidRPr="008439E1" w:rsidRDefault="00F46088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Centro: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Docente: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Especialidad: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Grupo de Clase: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GENERALIDADES DE LA ACCIÓN FORMATIVA (MÓDULO/CURSO)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Código y Nombre: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Período de Ejecución:</w:t>
      </w:r>
      <w:r w:rsidR="00583A97">
        <w:rPr>
          <w:rFonts w:ascii="Arial" w:hAnsi="Arial" w:cs="Arial"/>
          <w:b/>
          <w:lang w:val="es-NI"/>
        </w:rPr>
        <w:t xml:space="preserve"> Del      al     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Duración de la Acción Formativa:</w:t>
      </w:r>
      <w:r w:rsidR="00F46088">
        <w:rPr>
          <w:rFonts w:ascii="Arial" w:hAnsi="Arial" w:cs="Arial"/>
          <w:b/>
          <w:lang w:val="es-NI"/>
        </w:rPr>
        <w:t xml:space="preserve">          </w:t>
      </w:r>
      <w:r w:rsidRPr="008439E1">
        <w:rPr>
          <w:rFonts w:ascii="Arial" w:hAnsi="Arial" w:cs="Arial"/>
          <w:b/>
          <w:lang w:val="es-NI"/>
        </w:rPr>
        <w:t xml:space="preserve"> (Horas reloj     ; Horas académicas      )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5"/>
        <w:gridCol w:w="426"/>
        <w:gridCol w:w="469"/>
      </w:tblGrid>
      <w:tr w:rsidR="008439E1" w:rsidRPr="008439E1" w:rsidTr="00AA0BB0">
        <w:trPr>
          <w:jc w:val="center"/>
        </w:trPr>
        <w:tc>
          <w:tcPr>
            <w:tcW w:w="5807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L</w:t>
            </w:r>
          </w:p>
        </w:tc>
        <w:tc>
          <w:tcPr>
            <w:tcW w:w="426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M</w:t>
            </w: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M</w:t>
            </w: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J</w:t>
            </w: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V</w:t>
            </w:r>
          </w:p>
        </w:tc>
        <w:tc>
          <w:tcPr>
            <w:tcW w:w="426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S</w:t>
            </w:r>
          </w:p>
        </w:tc>
        <w:tc>
          <w:tcPr>
            <w:tcW w:w="469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D</w:t>
            </w:r>
          </w:p>
        </w:tc>
      </w:tr>
      <w:tr w:rsidR="008439E1" w:rsidRPr="008439E1" w:rsidTr="00712FF3">
        <w:trPr>
          <w:jc w:val="center"/>
        </w:trPr>
        <w:tc>
          <w:tcPr>
            <w:tcW w:w="5807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  <w:t xml:space="preserve">Marque los días </w:t>
            </w:r>
            <w:r w:rsidR="00583A97"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  <w:t xml:space="preserve">de </w:t>
            </w:r>
            <w:r w:rsidRPr="008439E1"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  <w:t>clase por semana.</w:t>
            </w: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69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</w:tr>
      <w:tr w:rsidR="008439E1" w:rsidRPr="008439E1" w:rsidTr="00712FF3">
        <w:trPr>
          <w:jc w:val="center"/>
        </w:trPr>
        <w:tc>
          <w:tcPr>
            <w:tcW w:w="5807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  <w:t>Horas por día.</w:t>
            </w: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69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</w:tr>
    </w:tbl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Default="008439E1">
      <w:pPr>
        <w:rPr>
          <w:rFonts w:ascii="Arial" w:hAnsi="Arial" w:cs="Arial"/>
          <w:b/>
          <w:lang w:val="es-NI"/>
        </w:rPr>
      </w:pPr>
    </w:p>
    <w:p w:rsidR="00583A97" w:rsidRDefault="00583A97">
      <w:pPr>
        <w:rPr>
          <w:rFonts w:ascii="Arial" w:hAnsi="Arial" w:cs="Arial"/>
          <w:b/>
          <w:lang w:val="es-NI"/>
        </w:rPr>
      </w:pPr>
    </w:p>
    <w:p w:rsidR="00583A97" w:rsidRDefault="00583A97">
      <w:pPr>
        <w:rPr>
          <w:rFonts w:ascii="Arial" w:hAnsi="Arial" w:cs="Arial"/>
          <w:b/>
          <w:lang w:val="es-NI"/>
        </w:rPr>
      </w:pPr>
    </w:p>
    <w:p w:rsidR="00583A97" w:rsidRDefault="00583A97">
      <w:pPr>
        <w:rPr>
          <w:rFonts w:ascii="Arial" w:hAnsi="Arial" w:cs="Arial"/>
          <w:b/>
          <w:lang w:val="es-NI"/>
        </w:rPr>
      </w:pPr>
    </w:p>
    <w:p w:rsidR="00583A97" w:rsidRDefault="00583A97">
      <w:pPr>
        <w:rPr>
          <w:rFonts w:ascii="Arial" w:hAnsi="Arial" w:cs="Arial"/>
          <w:b/>
          <w:lang w:val="es-NI"/>
        </w:rPr>
      </w:pPr>
    </w:p>
    <w:p w:rsidR="00583A97" w:rsidRDefault="00583A97">
      <w:pPr>
        <w:rPr>
          <w:rFonts w:ascii="Arial" w:hAnsi="Arial" w:cs="Arial"/>
          <w:b/>
          <w:lang w:val="es-NI"/>
        </w:rPr>
      </w:pPr>
    </w:p>
    <w:p w:rsidR="00583A97" w:rsidRDefault="00583A97">
      <w:pPr>
        <w:rPr>
          <w:rFonts w:ascii="Arial" w:hAnsi="Arial" w:cs="Arial"/>
          <w:b/>
          <w:lang w:val="es-NI"/>
        </w:rPr>
      </w:pPr>
    </w:p>
    <w:p w:rsidR="00583A97" w:rsidRDefault="00583A97" w:rsidP="008439E1">
      <w:pPr>
        <w:spacing w:before="60"/>
        <w:rPr>
          <w:rFonts w:ascii="Arial" w:eastAsia="Proxima Nova Rg" w:hAnsi="Arial" w:cs="Arial"/>
          <w:b/>
          <w:sz w:val="22"/>
          <w:szCs w:val="22"/>
          <w:lang w:val="es-NI"/>
        </w:rPr>
      </w:pPr>
    </w:p>
    <w:p w:rsidR="00583A97" w:rsidRDefault="00583A97" w:rsidP="008439E1">
      <w:pPr>
        <w:spacing w:before="60"/>
        <w:rPr>
          <w:rFonts w:ascii="Arial" w:eastAsia="Proxima Nova Rg" w:hAnsi="Arial" w:cs="Arial"/>
          <w:b/>
          <w:sz w:val="22"/>
          <w:szCs w:val="22"/>
          <w:lang w:val="es-NI"/>
        </w:rPr>
      </w:pPr>
    </w:p>
    <w:p w:rsidR="00583A97" w:rsidRDefault="00583A97" w:rsidP="008439E1">
      <w:pPr>
        <w:spacing w:before="60"/>
        <w:rPr>
          <w:rFonts w:ascii="Arial" w:eastAsia="Proxima Nova Rg" w:hAnsi="Arial" w:cs="Arial"/>
          <w:b/>
          <w:sz w:val="22"/>
          <w:szCs w:val="22"/>
          <w:lang w:val="es-NI"/>
        </w:rPr>
      </w:pPr>
    </w:p>
    <w:p w:rsidR="00583A97" w:rsidRDefault="00583A97" w:rsidP="008439E1">
      <w:pPr>
        <w:spacing w:before="60"/>
        <w:rPr>
          <w:rFonts w:ascii="Arial" w:eastAsia="Proxima Nova Rg" w:hAnsi="Arial" w:cs="Arial"/>
          <w:b/>
          <w:sz w:val="22"/>
          <w:szCs w:val="22"/>
          <w:lang w:val="es-NI"/>
        </w:rPr>
      </w:pPr>
    </w:p>
    <w:p w:rsidR="00583A97" w:rsidRDefault="00583A97" w:rsidP="008439E1">
      <w:pPr>
        <w:spacing w:before="60"/>
        <w:rPr>
          <w:rFonts w:ascii="Arial" w:eastAsia="Proxima Nova Rg" w:hAnsi="Arial" w:cs="Arial"/>
          <w:b/>
          <w:sz w:val="22"/>
          <w:szCs w:val="22"/>
          <w:lang w:val="es-NI"/>
        </w:rPr>
        <w:sectPr w:rsidR="00583A97" w:rsidSect="00583A97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583A97" w:rsidRDefault="00583A97" w:rsidP="00583A97">
      <w:pPr>
        <w:spacing w:before="60"/>
        <w:jc w:val="both"/>
        <w:rPr>
          <w:rFonts w:ascii="Arial" w:eastAsia="Proxima Nova Rg" w:hAnsi="Arial" w:cs="Arial"/>
          <w:b/>
          <w:sz w:val="22"/>
          <w:szCs w:val="22"/>
          <w:lang w:val="es-NI"/>
        </w:rPr>
      </w:pPr>
    </w:p>
    <w:p w:rsidR="00583A97" w:rsidRDefault="008439E1" w:rsidP="00583A97">
      <w:pPr>
        <w:spacing w:before="60"/>
        <w:jc w:val="both"/>
        <w:rPr>
          <w:rFonts w:ascii="Arial" w:eastAsia="Proxima Nova Rg" w:hAnsi="Arial" w:cs="Arial"/>
          <w:b/>
          <w:sz w:val="22"/>
          <w:szCs w:val="22"/>
          <w:lang w:val="es-NI"/>
        </w:rPr>
      </w:pPr>
      <w:r w:rsidRPr="008439E1">
        <w:rPr>
          <w:rFonts w:ascii="Arial" w:eastAsia="Proxima Nova Rg" w:hAnsi="Arial" w:cs="Arial"/>
          <w:b/>
          <w:sz w:val="22"/>
          <w:szCs w:val="22"/>
          <w:lang w:val="es-NI"/>
        </w:rPr>
        <w:t xml:space="preserve">DOSIFICACIÓN DE </w:t>
      </w:r>
      <w:r w:rsidR="00583A97">
        <w:rPr>
          <w:rFonts w:ascii="Arial" w:eastAsia="Proxima Nova Rg" w:hAnsi="Arial" w:cs="Arial"/>
          <w:b/>
          <w:sz w:val="22"/>
          <w:szCs w:val="22"/>
          <w:lang w:val="es-NI"/>
        </w:rPr>
        <w:t>ACTIVIDADES POR CONTENIDOS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48"/>
        <w:tblW w:w="13603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341"/>
        <w:gridCol w:w="1352"/>
        <w:gridCol w:w="2924"/>
        <w:gridCol w:w="2740"/>
        <w:gridCol w:w="2268"/>
      </w:tblGrid>
      <w:tr w:rsidR="00FE7063" w:rsidRPr="00583A97" w:rsidTr="00FE7063">
        <w:tc>
          <w:tcPr>
            <w:tcW w:w="1419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N° DE SEMANAS</w:t>
            </w:r>
          </w:p>
        </w:tc>
        <w:tc>
          <w:tcPr>
            <w:tcW w:w="1559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FECHAS</w:t>
            </w:r>
          </w:p>
        </w:tc>
        <w:tc>
          <w:tcPr>
            <w:tcW w:w="1341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N° DE SESIONES</w:t>
            </w:r>
          </w:p>
        </w:tc>
        <w:tc>
          <w:tcPr>
            <w:tcW w:w="1352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N° DE LA UNIDAD</w:t>
            </w:r>
          </w:p>
        </w:tc>
        <w:tc>
          <w:tcPr>
            <w:tcW w:w="2924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NOMBRE DE LA UNIDAD</w:t>
            </w:r>
          </w:p>
        </w:tc>
        <w:tc>
          <w:tcPr>
            <w:tcW w:w="2740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CONTENIDOS</w:t>
            </w:r>
          </w:p>
        </w:tc>
        <w:tc>
          <w:tcPr>
            <w:tcW w:w="2268" w:type="dxa"/>
            <w:shd w:val="clear" w:color="auto" w:fill="3B3838" w:themeFill="background2" w:themeFillShade="40"/>
          </w:tcPr>
          <w:p w:rsidR="00FE7063" w:rsidRPr="00583A97" w:rsidRDefault="00FE7063" w:rsidP="00583A97">
            <w:pPr>
              <w:spacing w:before="60"/>
              <w:jc w:val="center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583A97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OBSERVACIONES</w:t>
            </w:r>
          </w:p>
        </w:tc>
      </w:tr>
      <w:tr w:rsidR="00FE7063" w:rsidTr="00FE7063">
        <w:tc>
          <w:tcPr>
            <w:tcW w:w="1419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1559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1341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1352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2924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2740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2268" w:type="dxa"/>
          </w:tcPr>
          <w:p w:rsidR="00FE7063" w:rsidRDefault="00FE7063" w:rsidP="00583A97">
            <w:pPr>
              <w:spacing w:before="60"/>
              <w:jc w:val="both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</w:tr>
    </w:tbl>
    <w:p w:rsidR="00583A97" w:rsidRDefault="00583A97" w:rsidP="00583A97">
      <w:pPr>
        <w:rPr>
          <w:rFonts w:ascii="Arial" w:hAnsi="Arial" w:cs="Arial"/>
          <w:b/>
          <w:lang w:val="es-NI"/>
        </w:rPr>
      </w:pPr>
    </w:p>
    <w:p w:rsidR="00583A97" w:rsidRDefault="00583A97" w:rsidP="00583A97">
      <w:pPr>
        <w:rPr>
          <w:rFonts w:ascii="Arial" w:hAnsi="Arial" w:cs="Arial"/>
          <w:b/>
          <w:lang w:val="es-NI"/>
        </w:rPr>
      </w:pPr>
    </w:p>
    <w:p w:rsidR="00583A97" w:rsidRDefault="00583A97" w:rsidP="00583A97">
      <w:pPr>
        <w:rPr>
          <w:rFonts w:ascii="Arial" w:hAnsi="Arial" w:cs="Arial"/>
          <w:b/>
          <w:lang w:val="es-NI"/>
        </w:rPr>
      </w:pPr>
    </w:p>
    <w:p w:rsidR="00583A97" w:rsidRPr="008439E1" w:rsidRDefault="00583A97" w:rsidP="00583A97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Nombre y firma del docente:</w:t>
      </w:r>
    </w:p>
    <w:p w:rsidR="00583A97" w:rsidRPr="008439E1" w:rsidRDefault="00583A97" w:rsidP="00583A97">
      <w:pPr>
        <w:rPr>
          <w:rFonts w:ascii="Arial" w:hAnsi="Arial" w:cs="Arial"/>
          <w:b/>
          <w:lang w:val="es-NI"/>
        </w:rPr>
      </w:pPr>
    </w:p>
    <w:p w:rsidR="00583A97" w:rsidRPr="008439E1" w:rsidRDefault="00583A97" w:rsidP="00583A97">
      <w:pPr>
        <w:rPr>
          <w:rFonts w:ascii="Arial" w:hAnsi="Arial" w:cs="Arial"/>
          <w:b/>
          <w:lang w:val="es-NI"/>
        </w:rPr>
      </w:pPr>
    </w:p>
    <w:p w:rsidR="00583A97" w:rsidRPr="008439E1" w:rsidRDefault="00583A97" w:rsidP="00583A97">
      <w:pPr>
        <w:rPr>
          <w:rFonts w:ascii="Arial" w:hAnsi="Arial" w:cs="Arial"/>
          <w:b/>
          <w:lang w:val="es-NI"/>
        </w:rPr>
      </w:pPr>
    </w:p>
    <w:p w:rsidR="00583A97" w:rsidRPr="008439E1" w:rsidRDefault="00583A97" w:rsidP="00583A97">
      <w:pPr>
        <w:rPr>
          <w:rFonts w:ascii="Arial" w:hAnsi="Arial" w:cs="Arial"/>
          <w:b/>
          <w:lang w:val="es-NI"/>
        </w:rPr>
      </w:pPr>
    </w:p>
    <w:p w:rsidR="00583A97" w:rsidRPr="008439E1" w:rsidRDefault="00583A97" w:rsidP="00583A97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Aprobado por STD.</w:t>
      </w:r>
    </w:p>
    <w:p w:rsidR="00583A97" w:rsidRDefault="00583A97" w:rsidP="00583A97">
      <w:pPr>
        <w:spacing w:before="60"/>
        <w:jc w:val="both"/>
        <w:rPr>
          <w:rFonts w:ascii="Arial" w:eastAsia="Proxima Nova Rg" w:hAnsi="Arial" w:cs="Arial"/>
          <w:b/>
          <w:sz w:val="22"/>
          <w:szCs w:val="22"/>
          <w:lang w:val="es-NI"/>
        </w:rPr>
      </w:pPr>
    </w:p>
    <w:p w:rsidR="00583A97" w:rsidRDefault="00583A97" w:rsidP="00583A97">
      <w:pPr>
        <w:spacing w:before="60"/>
        <w:jc w:val="both"/>
        <w:rPr>
          <w:rFonts w:ascii="Arial" w:eastAsia="Proxima Nova Rg" w:hAnsi="Arial" w:cs="Arial"/>
          <w:b/>
          <w:sz w:val="22"/>
          <w:szCs w:val="22"/>
          <w:lang w:val="es-NI"/>
        </w:rPr>
      </w:pPr>
    </w:p>
    <w:sectPr w:rsidR="00583A97" w:rsidSect="00583A9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F5" w:rsidRDefault="00C574F5" w:rsidP="008439E1">
      <w:r>
        <w:separator/>
      </w:r>
    </w:p>
  </w:endnote>
  <w:endnote w:type="continuationSeparator" w:id="0">
    <w:p w:rsidR="00C574F5" w:rsidRDefault="00C574F5" w:rsidP="008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F5" w:rsidRDefault="00C574F5" w:rsidP="008439E1">
      <w:r>
        <w:separator/>
      </w:r>
    </w:p>
  </w:footnote>
  <w:footnote w:type="continuationSeparator" w:id="0">
    <w:p w:rsidR="00C574F5" w:rsidRDefault="00C574F5" w:rsidP="0084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E1" w:rsidRDefault="00816395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-345440</wp:posOffset>
          </wp:positionV>
          <wp:extent cx="6477635" cy="914400"/>
          <wp:effectExtent l="0" t="0" r="0" b="0"/>
          <wp:wrapTight wrapText="bothSides">
            <wp:wrapPolygon edited="0">
              <wp:start x="0" y="0"/>
              <wp:lineTo x="0" y="21150"/>
              <wp:lineTo x="21534" y="21150"/>
              <wp:lineTo x="2153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862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1"/>
    <w:rsid w:val="001B2D33"/>
    <w:rsid w:val="001E2301"/>
    <w:rsid w:val="00304AF1"/>
    <w:rsid w:val="00455D12"/>
    <w:rsid w:val="00583A97"/>
    <w:rsid w:val="005C20D2"/>
    <w:rsid w:val="005E40E8"/>
    <w:rsid w:val="00685FE7"/>
    <w:rsid w:val="00816395"/>
    <w:rsid w:val="008439E1"/>
    <w:rsid w:val="00AA0BB0"/>
    <w:rsid w:val="00C44C0B"/>
    <w:rsid w:val="00C574F5"/>
    <w:rsid w:val="00DA2A5D"/>
    <w:rsid w:val="00E9650E"/>
    <w:rsid w:val="00F46088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D118FF-8850-4E09-B08B-D9580A8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5</cp:revision>
  <dcterms:created xsi:type="dcterms:W3CDTF">2017-09-19T21:37:00Z</dcterms:created>
  <dcterms:modified xsi:type="dcterms:W3CDTF">2017-09-27T16:09:00Z</dcterms:modified>
</cp:coreProperties>
</file>